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86" w:rsidRPr="003F0392" w:rsidRDefault="00AE2D1C" w:rsidP="00346186">
      <w:pPr>
        <w:jc w:val="center"/>
        <w:rPr>
          <w:rFonts w:cs="Times New Roman"/>
          <w:b/>
          <w:sz w:val="24"/>
          <w:szCs w:val="24"/>
        </w:rPr>
      </w:pPr>
      <w:r w:rsidRPr="003F0392">
        <w:rPr>
          <w:rFonts w:cs="Times New Roman"/>
          <w:b/>
          <w:sz w:val="24"/>
          <w:szCs w:val="24"/>
        </w:rPr>
        <w:t>Home Front</w:t>
      </w:r>
      <w:r w:rsidR="00F2760C" w:rsidRPr="003F0392">
        <w:rPr>
          <w:rFonts w:cs="Times New Roman"/>
          <w:b/>
          <w:sz w:val="24"/>
          <w:szCs w:val="24"/>
        </w:rPr>
        <w:t xml:space="preserve"> SOLAR Lesson Plan</w:t>
      </w:r>
    </w:p>
    <w:p w:rsidR="00346186" w:rsidRPr="003F0392" w:rsidRDefault="00346186" w:rsidP="00346186">
      <w:pPr>
        <w:rPr>
          <w:rFonts w:cs="Times New Roman"/>
          <w:sz w:val="24"/>
          <w:szCs w:val="24"/>
        </w:rPr>
      </w:pPr>
      <w:r w:rsidRPr="003F0392">
        <w:rPr>
          <w:rFonts w:cs="Times New Roman"/>
          <w:b/>
          <w:sz w:val="24"/>
          <w:szCs w:val="24"/>
        </w:rPr>
        <w:t xml:space="preserve">Grade Level: </w:t>
      </w:r>
      <w:r w:rsidR="00932505" w:rsidRPr="003F0392">
        <w:rPr>
          <w:rFonts w:cs="Times New Roman"/>
          <w:sz w:val="24"/>
          <w:szCs w:val="24"/>
        </w:rPr>
        <w:t>10</w:t>
      </w:r>
    </w:p>
    <w:p w:rsidR="00346186" w:rsidRPr="003F0392" w:rsidRDefault="00346186" w:rsidP="00346186">
      <w:pPr>
        <w:rPr>
          <w:rFonts w:cs="Times New Roman"/>
          <w:sz w:val="24"/>
          <w:szCs w:val="24"/>
        </w:rPr>
      </w:pPr>
      <w:r w:rsidRPr="003F0392">
        <w:rPr>
          <w:rFonts w:cs="Times New Roman"/>
          <w:b/>
          <w:sz w:val="24"/>
          <w:szCs w:val="24"/>
        </w:rPr>
        <w:t xml:space="preserve">Activity: </w:t>
      </w:r>
      <w:r w:rsidR="00AE2D1C" w:rsidRPr="003F0392">
        <w:rPr>
          <w:rFonts w:cs="Times New Roman"/>
          <w:sz w:val="24"/>
          <w:szCs w:val="24"/>
        </w:rPr>
        <w:t>Life on the Home Front</w:t>
      </w:r>
    </w:p>
    <w:p w:rsidR="00E462CE" w:rsidRPr="003F0392" w:rsidRDefault="00E462CE" w:rsidP="00346186">
      <w:pPr>
        <w:rPr>
          <w:rFonts w:cs="Times New Roman"/>
          <w:sz w:val="24"/>
          <w:szCs w:val="24"/>
        </w:rPr>
      </w:pPr>
      <w:r w:rsidRPr="003F0392">
        <w:rPr>
          <w:sz w:val="24"/>
          <w:szCs w:val="24"/>
        </w:rPr>
        <w:t>"</w:t>
      </w:r>
      <w:r w:rsidRPr="003F0392">
        <w:rPr>
          <w:rFonts w:cs="Times New Roman"/>
          <w:sz w:val="24"/>
          <w:szCs w:val="24"/>
        </w:rPr>
        <w:t xml:space="preserve">1863: Shifting Tides." </w:t>
      </w:r>
      <w:proofErr w:type="gramStart"/>
      <w:r w:rsidRPr="003F0392">
        <w:rPr>
          <w:rFonts w:cs="Times New Roman"/>
          <w:i/>
          <w:iCs/>
          <w:sz w:val="24"/>
          <w:szCs w:val="24"/>
        </w:rPr>
        <w:t>The Civil War Curriculum</w:t>
      </w:r>
      <w:r w:rsidRPr="003F0392">
        <w:rPr>
          <w:rFonts w:cs="Times New Roman"/>
          <w:sz w:val="24"/>
          <w:szCs w:val="24"/>
        </w:rPr>
        <w:t>.</w:t>
      </w:r>
      <w:proofErr w:type="gramEnd"/>
      <w:r w:rsidRPr="003F0392">
        <w:rPr>
          <w:rFonts w:cs="Times New Roman"/>
          <w:sz w:val="24"/>
          <w:szCs w:val="24"/>
        </w:rPr>
        <w:t xml:space="preserve"> </w:t>
      </w:r>
      <w:proofErr w:type="gramStart"/>
      <w:r w:rsidRPr="003F0392">
        <w:rPr>
          <w:rFonts w:cs="Times New Roman"/>
          <w:sz w:val="24"/>
          <w:szCs w:val="24"/>
        </w:rPr>
        <w:t>Civil War Trust, 2013.</w:t>
      </w:r>
      <w:proofErr w:type="gramEnd"/>
      <w:r w:rsidRPr="003F0392">
        <w:rPr>
          <w:rFonts w:cs="Times New Roman"/>
          <w:sz w:val="24"/>
          <w:szCs w:val="24"/>
        </w:rPr>
        <w:t xml:space="preserve"> </w:t>
      </w:r>
      <w:proofErr w:type="gramStart"/>
      <w:r w:rsidRPr="003F0392">
        <w:rPr>
          <w:rFonts w:cs="Times New Roman"/>
          <w:sz w:val="24"/>
          <w:szCs w:val="24"/>
        </w:rPr>
        <w:t>Web.</w:t>
      </w:r>
      <w:proofErr w:type="gramEnd"/>
      <w:r w:rsidRPr="003F0392">
        <w:rPr>
          <w:rFonts w:cs="Times New Roman"/>
          <w:sz w:val="24"/>
          <w:szCs w:val="24"/>
        </w:rPr>
        <w:t xml:space="preserve"> 17 Feb. 2014.</w:t>
      </w:r>
    </w:p>
    <w:p w:rsidR="00346186" w:rsidRPr="003F0392" w:rsidRDefault="00346186" w:rsidP="00346186">
      <w:pPr>
        <w:rPr>
          <w:rFonts w:cs="Times New Roman"/>
          <w:sz w:val="24"/>
          <w:szCs w:val="24"/>
        </w:rPr>
      </w:pPr>
      <w:r w:rsidRPr="003F0392">
        <w:rPr>
          <w:rFonts w:cs="Times New Roman"/>
          <w:sz w:val="24"/>
          <w:szCs w:val="24"/>
        </w:rPr>
        <w:tab/>
      </w:r>
      <w:r w:rsidR="00AE2D1C" w:rsidRPr="003F0392">
        <w:rPr>
          <w:sz w:val="24"/>
          <w:szCs w:val="24"/>
        </w:rPr>
        <w:t>Students will develop a concept of what life was like for those on the home front and evaluate the role of news from the field in life on the home front.</w:t>
      </w:r>
      <w:r w:rsidRPr="003F0392">
        <w:rPr>
          <w:sz w:val="24"/>
          <w:szCs w:val="24"/>
        </w:rPr>
        <w:t xml:space="preserve"> </w:t>
      </w:r>
    </w:p>
    <w:p w:rsidR="00346186" w:rsidRPr="003F0392" w:rsidRDefault="00346186" w:rsidP="00346186">
      <w:pPr>
        <w:rPr>
          <w:rFonts w:cs="Times New Roman"/>
          <w:b/>
          <w:sz w:val="24"/>
          <w:szCs w:val="24"/>
        </w:rPr>
      </w:pPr>
      <w:r w:rsidRPr="003F0392">
        <w:rPr>
          <w:rFonts w:cs="Times New Roman"/>
          <w:b/>
          <w:sz w:val="24"/>
          <w:szCs w:val="24"/>
        </w:rPr>
        <w:t>Materials Needed:</w:t>
      </w:r>
    </w:p>
    <w:p w:rsidR="00346186" w:rsidRPr="003F0392" w:rsidRDefault="00346186" w:rsidP="00346186">
      <w:pPr>
        <w:pStyle w:val="ListParagraph"/>
        <w:numPr>
          <w:ilvl w:val="0"/>
          <w:numId w:val="1"/>
        </w:numPr>
        <w:rPr>
          <w:rFonts w:cs="Times New Roman"/>
          <w:b/>
          <w:sz w:val="24"/>
          <w:szCs w:val="24"/>
        </w:rPr>
      </w:pPr>
      <w:r w:rsidRPr="003F0392">
        <w:rPr>
          <w:rFonts w:cs="Times New Roman"/>
          <w:sz w:val="24"/>
          <w:szCs w:val="24"/>
        </w:rPr>
        <w:t>Paper</w:t>
      </w:r>
    </w:p>
    <w:p w:rsidR="00CA1C74" w:rsidRPr="003F0392" w:rsidRDefault="00346186" w:rsidP="00CA1C74">
      <w:pPr>
        <w:pStyle w:val="ListParagraph"/>
        <w:numPr>
          <w:ilvl w:val="0"/>
          <w:numId w:val="1"/>
        </w:numPr>
        <w:rPr>
          <w:rFonts w:cs="Times New Roman"/>
          <w:b/>
          <w:sz w:val="24"/>
          <w:szCs w:val="24"/>
        </w:rPr>
      </w:pPr>
      <w:r w:rsidRPr="003F0392">
        <w:rPr>
          <w:rFonts w:cs="Times New Roman"/>
          <w:sz w:val="24"/>
          <w:szCs w:val="24"/>
        </w:rPr>
        <w:t>Pencil</w:t>
      </w:r>
      <w:r w:rsidR="00CA1C74" w:rsidRPr="003F0392">
        <w:rPr>
          <w:rFonts w:cs="Times New Roman"/>
          <w:sz w:val="24"/>
          <w:szCs w:val="24"/>
        </w:rPr>
        <w:t>s</w:t>
      </w:r>
    </w:p>
    <w:p w:rsidR="003B563D" w:rsidRPr="003F0392" w:rsidRDefault="003B563D" w:rsidP="00CA1C74">
      <w:pPr>
        <w:pStyle w:val="ListParagraph"/>
        <w:numPr>
          <w:ilvl w:val="0"/>
          <w:numId w:val="1"/>
        </w:numPr>
        <w:rPr>
          <w:rFonts w:cs="Times New Roman"/>
          <w:b/>
          <w:sz w:val="24"/>
          <w:szCs w:val="24"/>
        </w:rPr>
      </w:pPr>
      <w:r w:rsidRPr="003F0392">
        <w:rPr>
          <w:rFonts w:cs="Times New Roman"/>
          <w:sz w:val="24"/>
          <w:szCs w:val="24"/>
        </w:rPr>
        <w:t>Markers/colored pencils</w:t>
      </w:r>
    </w:p>
    <w:p w:rsidR="00BA0EE2" w:rsidRPr="003F0392" w:rsidRDefault="00BA0EE2" w:rsidP="00CA1C74">
      <w:pPr>
        <w:pStyle w:val="ListParagraph"/>
        <w:numPr>
          <w:ilvl w:val="0"/>
          <w:numId w:val="1"/>
        </w:numPr>
        <w:rPr>
          <w:rFonts w:cs="Times New Roman"/>
          <w:b/>
          <w:sz w:val="24"/>
          <w:szCs w:val="24"/>
        </w:rPr>
      </w:pPr>
      <w:r w:rsidRPr="003F0392">
        <w:rPr>
          <w:rFonts w:cs="Times New Roman"/>
          <w:sz w:val="24"/>
          <w:szCs w:val="24"/>
        </w:rPr>
        <w:t>Construction paper</w:t>
      </w:r>
    </w:p>
    <w:p w:rsidR="00CA1C74" w:rsidRPr="003F0392" w:rsidRDefault="003B563D" w:rsidP="00CA1C74">
      <w:pPr>
        <w:pStyle w:val="ListParagraph"/>
        <w:numPr>
          <w:ilvl w:val="0"/>
          <w:numId w:val="1"/>
        </w:numPr>
        <w:rPr>
          <w:rFonts w:cs="Times New Roman"/>
          <w:b/>
          <w:sz w:val="24"/>
          <w:szCs w:val="24"/>
        </w:rPr>
      </w:pPr>
      <w:r w:rsidRPr="003F0392">
        <w:rPr>
          <w:rFonts w:cs="Times New Roman"/>
          <w:sz w:val="24"/>
          <w:szCs w:val="24"/>
        </w:rPr>
        <w:t xml:space="preserve">Home Front </w:t>
      </w:r>
      <w:r w:rsidR="00CA1C74" w:rsidRPr="003F0392">
        <w:rPr>
          <w:rFonts w:cs="Times New Roman"/>
          <w:sz w:val="24"/>
          <w:szCs w:val="24"/>
        </w:rPr>
        <w:t>Power point</w:t>
      </w:r>
    </w:p>
    <w:p w:rsidR="003B563D" w:rsidRPr="003F0392" w:rsidRDefault="003B563D" w:rsidP="00CA1C74">
      <w:pPr>
        <w:pStyle w:val="ListParagraph"/>
        <w:numPr>
          <w:ilvl w:val="0"/>
          <w:numId w:val="1"/>
        </w:numPr>
        <w:rPr>
          <w:rFonts w:cs="Times New Roman"/>
          <w:b/>
          <w:sz w:val="24"/>
          <w:szCs w:val="24"/>
        </w:rPr>
      </w:pPr>
      <w:r w:rsidRPr="003F0392">
        <w:rPr>
          <w:rFonts w:cs="Times New Roman"/>
          <w:sz w:val="24"/>
          <w:szCs w:val="24"/>
        </w:rPr>
        <w:t xml:space="preserve">J. Henry </w:t>
      </w:r>
      <w:proofErr w:type="spellStart"/>
      <w:r w:rsidRPr="003F0392">
        <w:rPr>
          <w:rFonts w:cs="Times New Roman"/>
          <w:sz w:val="24"/>
          <w:szCs w:val="24"/>
        </w:rPr>
        <w:t>Blakeman</w:t>
      </w:r>
      <w:proofErr w:type="spellEnd"/>
      <w:r w:rsidRPr="003F0392">
        <w:rPr>
          <w:rFonts w:cs="Times New Roman"/>
          <w:sz w:val="24"/>
          <w:szCs w:val="24"/>
        </w:rPr>
        <w:t xml:space="preserve"> Letter</w:t>
      </w:r>
    </w:p>
    <w:p w:rsidR="00346186" w:rsidRPr="003F0392" w:rsidRDefault="00346186" w:rsidP="00CA1C74">
      <w:pPr>
        <w:rPr>
          <w:rFonts w:cs="Times New Roman"/>
          <w:b/>
          <w:sz w:val="24"/>
          <w:szCs w:val="24"/>
        </w:rPr>
      </w:pPr>
      <w:r w:rsidRPr="003F0392">
        <w:rPr>
          <w:rFonts w:cs="Times New Roman"/>
          <w:b/>
          <w:sz w:val="24"/>
          <w:szCs w:val="24"/>
        </w:rPr>
        <w:t>Standards</w:t>
      </w:r>
    </w:p>
    <w:p w:rsidR="00CA1C74" w:rsidRPr="003F0392" w:rsidRDefault="00932505" w:rsidP="00CA1C74">
      <w:pPr>
        <w:pStyle w:val="ListParagraph"/>
        <w:numPr>
          <w:ilvl w:val="0"/>
          <w:numId w:val="17"/>
        </w:numPr>
        <w:rPr>
          <w:rFonts w:cs="Times New Roman"/>
          <w:b/>
          <w:sz w:val="24"/>
          <w:szCs w:val="24"/>
        </w:rPr>
      </w:pPr>
      <w:r w:rsidRPr="003F0392">
        <w:rPr>
          <w:rFonts w:cs="Times New Roman"/>
          <w:sz w:val="24"/>
          <w:szCs w:val="24"/>
        </w:rPr>
        <w:t>10</w:t>
      </w:r>
      <w:r w:rsidR="00CA1C74" w:rsidRPr="003F0392">
        <w:rPr>
          <w:rFonts w:cs="Times New Roman"/>
          <w:sz w:val="24"/>
          <w:szCs w:val="24"/>
        </w:rPr>
        <w:t>.1.1: Interpret and evaluate a variety of visual representations of data.</w:t>
      </w:r>
    </w:p>
    <w:p w:rsidR="007B5D38" w:rsidRPr="003F0392" w:rsidRDefault="00932505" w:rsidP="00CA1C74">
      <w:pPr>
        <w:pStyle w:val="ListParagraph"/>
        <w:numPr>
          <w:ilvl w:val="0"/>
          <w:numId w:val="17"/>
        </w:numPr>
        <w:rPr>
          <w:rFonts w:cs="Times New Roman"/>
          <w:b/>
          <w:sz w:val="24"/>
          <w:szCs w:val="24"/>
        </w:rPr>
      </w:pPr>
      <w:r w:rsidRPr="003F0392">
        <w:rPr>
          <w:rFonts w:cs="Times New Roman"/>
          <w:sz w:val="24"/>
          <w:szCs w:val="24"/>
        </w:rPr>
        <w:t>10</w:t>
      </w:r>
      <w:r w:rsidR="007B5D38" w:rsidRPr="003F0392">
        <w:rPr>
          <w:rFonts w:cs="Times New Roman"/>
          <w:sz w:val="24"/>
          <w:szCs w:val="24"/>
        </w:rPr>
        <w:t>.1.2: Interpret and evaluate documents to enhance the understanding of social studies content.</w:t>
      </w:r>
    </w:p>
    <w:p w:rsidR="00CA1C74" w:rsidRPr="003F0392" w:rsidRDefault="00932505" w:rsidP="00CA1C74">
      <w:pPr>
        <w:pStyle w:val="ListParagraph"/>
        <w:numPr>
          <w:ilvl w:val="0"/>
          <w:numId w:val="17"/>
        </w:numPr>
        <w:rPr>
          <w:rFonts w:cs="Times New Roman"/>
          <w:b/>
          <w:sz w:val="24"/>
          <w:szCs w:val="24"/>
        </w:rPr>
      </w:pPr>
      <w:r w:rsidRPr="003F0392">
        <w:rPr>
          <w:rFonts w:cs="Times New Roman"/>
          <w:sz w:val="24"/>
          <w:szCs w:val="24"/>
        </w:rPr>
        <w:t>10</w:t>
      </w:r>
      <w:r w:rsidR="007B5D38" w:rsidRPr="003F0392">
        <w:rPr>
          <w:rFonts w:cs="Times New Roman"/>
          <w:sz w:val="24"/>
          <w:szCs w:val="24"/>
        </w:rPr>
        <w:t>.1.4: Use media to access, record, analyze, and communicate information relating to social studies</w:t>
      </w:r>
    </w:p>
    <w:p w:rsidR="007B5D38" w:rsidRPr="003F0392" w:rsidRDefault="00932505" w:rsidP="00CA1C74">
      <w:pPr>
        <w:pStyle w:val="ListParagraph"/>
        <w:numPr>
          <w:ilvl w:val="0"/>
          <w:numId w:val="17"/>
        </w:numPr>
        <w:rPr>
          <w:rFonts w:cs="Times New Roman"/>
          <w:b/>
          <w:sz w:val="24"/>
          <w:szCs w:val="24"/>
        </w:rPr>
      </w:pPr>
      <w:r w:rsidRPr="003F0392">
        <w:rPr>
          <w:rFonts w:cs="Times New Roman"/>
          <w:sz w:val="24"/>
          <w:szCs w:val="24"/>
        </w:rPr>
        <w:t>10</w:t>
      </w:r>
      <w:r w:rsidR="007B5D38" w:rsidRPr="003F0392">
        <w:rPr>
          <w:rFonts w:cs="Times New Roman"/>
          <w:sz w:val="24"/>
          <w:szCs w:val="24"/>
        </w:rPr>
        <w:t>.2.2: Evaluate the impact of various factors that led to the transformation of the nation.</w:t>
      </w:r>
    </w:p>
    <w:p w:rsidR="00AE2D1C" w:rsidRPr="003F0392" w:rsidRDefault="00AE2D1C" w:rsidP="00AE2D1C">
      <w:pPr>
        <w:pStyle w:val="ListParagraph"/>
        <w:numPr>
          <w:ilvl w:val="0"/>
          <w:numId w:val="17"/>
        </w:numPr>
        <w:rPr>
          <w:rFonts w:cs="Times New Roman"/>
          <w:b/>
          <w:sz w:val="24"/>
          <w:szCs w:val="24"/>
        </w:rPr>
      </w:pPr>
      <w:r w:rsidRPr="003F0392">
        <w:rPr>
          <w:rFonts w:cs="Times New Roman"/>
          <w:sz w:val="24"/>
          <w:szCs w:val="24"/>
        </w:rPr>
        <w:t>10.2.8: analyze the struggle for equal opportunity.</w:t>
      </w:r>
    </w:p>
    <w:p w:rsidR="007B5D38" w:rsidRPr="003F0392" w:rsidRDefault="00932505" w:rsidP="007B5D38">
      <w:pPr>
        <w:pStyle w:val="ListParagraph"/>
        <w:numPr>
          <w:ilvl w:val="0"/>
          <w:numId w:val="17"/>
        </w:numPr>
        <w:rPr>
          <w:rFonts w:cs="Times New Roman"/>
          <w:b/>
          <w:sz w:val="24"/>
          <w:szCs w:val="24"/>
        </w:rPr>
      </w:pPr>
      <w:r w:rsidRPr="003F0392">
        <w:rPr>
          <w:rFonts w:cs="Times New Roman"/>
          <w:sz w:val="24"/>
          <w:szCs w:val="24"/>
        </w:rPr>
        <w:t>10</w:t>
      </w:r>
      <w:r w:rsidR="007B5D38" w:rsidRPr="003F0392">
        <w:rPr>
          <w:rFonts w:cs="Times New Roman"/>
          <w:sz w:val="24"/>
          <w:szCs w:val="24"/>
        </w:rPr>
        <w:t>.2.14: Compare the political, social, and industrial revolutions from the late 18</w:t>
      </w:r>
      <w:r w:rsidR="007B5D38" w:rsidRPr="003F0392">
        <w:rPr>
          <w:rFonts w:cs="Times New Roman"/>
          <w:sz w:val="24"/>
          <w:szCs w:val="24"/>
          <w:vertAlign w:val="superscript"/>
        </w:rPr>
        <w:t>th</w:t>
      </w:r>
      <w:r w:rsidR="007B5D38" w:rsidRPr="003F0392">
        <w:rPr>
          <w:rFonts w:cs="Times New Roman"/>
          <w:sz w:val="24"/>
          <w:szCs w:val="24"/>
        </w:rPr>
        <w:t xml:space="preserve"> to the early 20</w:t>
      </w:r>
      <w:r w:rsidR="007B5D38" w:rsidRPr="003F0392">
        <w:rPr>
          <w:rFonts w:cs="Times New Roman"/>
          <w:sz w:val="24"/>
          <w:szCs w:val="24"/>
          <w:vertAlign w:val="superscript"/>
        </w:rPr>
        <w:t>th</w:t>
      </w:r>
      <w:r w:rsidR="007B5D38" w:rsidRPr="003F0392">
        <w:rPr>
          <w:rFonts w:cs="Times New Roman"/>
          <w:sz w:val="24"/>
          <w:szCs w:val="24"/>
        </w:rPr>
        <w:t xml:space="preserve"> century.</w:t>
      </w:r>
    </w:p>
    <w:p w:rsidR="00346186" w:rsidRPr="003F0392" w:rsidRDefault="00346186" w:rsidP="00346186">
      <w:pPr>
        <w:autoSpaceDE w:val="0"/>
        <w:autoSpaceDN w:val="0"/>
        <w:adjustRightInd w:val="0"/>
        <w:spacing w:after="0" w:line="240" w:lineRule="auto"/>
        <w:rPr>
          <w:rFonts w:cs="Times New Roman"/>
          <w:b/>
          <w:sz w:val="24"/>
          <w:szCs w:val="24"/>
        </w:rPr>
      </w:pPr>
      <w:r w:rsidRPr="003F0392">
        <w:rPr>
          <w:rFonts w:cs="Times New Roman"/>
          <w:b/>
          <w:sz w:val="24"/>
          <w:szCs w:val="24"/>
        </w:rPr>
        <w:t>Objectives:</w:t>
      </w:r>
    </w:p>
    <w:p w:rsidR="005448B8" w:rsidRPr="003F0392" w:rsidRDefault="005448B8" w:rsidP="00346186">
      <w:pPr>
        <w:autoSpaceDE w:val="0"/>
        <w:autoSpaceDN w:val="0"/>
        <w:adjustRightInd w:val="0"/>
        <w:spacing w:after="0" w:line="240" w:lineRule="auto"/>
        <w:rPr>
          <w:rFonts w:cs="Times New Roman"/>
          <w:b/>
          <w:sz w:val="24"/>
          <w:szCs w:val="24"/>
        </w:rPr>
      </w:pPr>
    </w:p>
    <w:p w:rsidR="005448B8" w:rsidRPr="003F0392" w:rsidRDefault="005448B8" w:rsidP="005448B8">
      <w:pPr>
        <w:pStyle w:val="ListParagraph"/>
        <w:numPr>
          <w:ilvl w:val="0"/>
          <w:numId w:val="20"/>
        </w:numPr>
        <w:autoSpaceDE w:val="0"/>
        <w:autoSpaceDN w:val="0"/>
        <w:adjustRightInd w:val="0"/>
        <w:spacing w:after="0" w:line="240" w:lineRule="auto"/>
        <w:rPr>
          <w:rFonts w:cs="Times New Roman"/>
          <w:b/>
          <w:sz w:val="24"/>
          <w:szCs w:val="24"/>
        </w:rPr>
      </w:pPr>
      <w:r w:rsidRPr="003F0392">
        <w:rPr>
          <w:sz w:val="24"/>
          <w:szCs w:val="24"/>
        </w:rPr>
        <w:t>Students will be able to discuss the impact of the war on families, especially women and children.</w:t>
      </w:r>
    </w:p>
    <w:p w:rsidR="005448B8" w:rsidRPr="003F0392" w:rsidRDefault="005448B8" w:rsidP="005448B8">
      <w:pPr>
        <w:pStyle w:val="ListParagraph"/>
        <w:numPr>
          <w:ilvl w:val="0"/>
          <w:numId w:val="20"/>
        </w:numPr>
        <w:autoSpaceDE w:val="0"/>
        <w:autoSpaceDN w:val="0"/>
        <w:adjustRightInd w:val="0"/>
        <w:spacing w:after="0" w:line="240" w:lineRule="auto"/>
        <w:rPr>
          <w:rFonts w:cs="Times New Roman"/>
          <w:b/>
          <w:sz w:val="24"/>
          <w:szCs w:val="24"/>
        </w:rPr>
      </w:pPr>
      <w:r w:rsidRPr="003F0392">
        <w:rPr>
          <w:sz w:val="24"/>
          <w:szCs w:val="24"/>
        </w:rPr>
        <w:t>Students will be able to describe how news during the war was received on the home front and how they communicated.</w:t>
      </w:r>
    </w:p>
    <w:p w:rsidR="003F0392" w:rsidRPr="003F0392" w:rsidRDefault="005448B8" w:rsidP="005448B8">
      <w:pPr>
        <w:pStyle w:val="ListParagraph"/>
        <w:numPr>
          <w:ilvl w:val="0"/>
          <w:numId w:val="20"/>
        </w:numPr>
        <w:autoSpaceDE w:val="0"/>
        <w:autoSpaceDN w:val="0"/>
        <w:adjustRightInd w:val="0"/>
        <w:spacing w:after="0" w:line="240" w:lineRule="auto"/>
        <w:rPr>
          <w:rFonts w:cs="Times New Roman"/>
          <w:b/>
          <w:sz w:val="24"/>
          <w:szCs w:val="24"/>
        </w:rPr>
      </w:pPr>
      <w:r w:rsidRPr="003F0392">
        <w:rPr>
          <w:sz w:val="24"/>
          <w:szCs w:val="24"/>
        </w:rPr>
        <w:t xml:space="preserve">Students will be able to construct a written response in letter </w:t>
      </w:r>
      <w:proofErr w:type="spellStart"/>
      <w:r w:rsidRPr="003F0392">
        <w:rPr>
          <w:sz w:val="24"/>
          <w:szCs w:val="24"/>
        </w:rPr>
        <w:t>form</w:t>
      </w:r>
      <w:proofErr w:type="spellEnd"/>
      <w:r w:rsidRPr="003F0392">
        <w:rPr>
          <w:sz w:val="24"/>
          <w:szCs w:val="24"/>
        </w:rPr>
        <w:t xml:space="preserve"> addressing a typical scenario during the Civil War from the point of view of someone on the home front.</w:t>
      </w:r>
    </w:p>
    <w:p w:rsidR="005448B8" w:rsidRPr="003F0392" w:rsidRDefault="005448B8" w:rsidP="003F0392">
      <w:pPr>
        <w:pStyle w:val="ListParagraph"/>
        <w:autoSpaceDE w:val="0"/>
        <w:autoSpaceDN w:val="0"/>
        <w:adjustRightInd w:val="0"/>
        <w:spacing w:after="0" w:line="240" w:lineRule="auto"/>
        <w:rPr>
          <w:rFonts w:cs="Times New Roman"/>
          <w:b/>
          <w:sz w:val="24"/>
          <w:szCs w:val="24"/>
        </w:rPr>
      </w:pPr>
      <w:r w:rsidRPr="003F0392">
        <w:rPr>
          <w:sz w:val="24"/>
          <w:szCs w:val="24"/>
        </w:rPr>
        <w:t> </w:t>
      </w:r>
    </w:p>
    <w:p w:rsidR="00346186" w:rsidRPr="003F0392" w:rsidRDefault="00346186" w:rsidP="00346186">
      <w:pPr>
        <w:autoSpaceDE w:val="0"/>
        <w:autoSpaceDN w:val="0"/>
        <w:adjustRightInd w:val="0"/>
        <w:spacing w:after="0" w:line="240" w:lineRule="auto"/>
        <w:rPr>
          <w:rFonts w:cs="Times New Roman"/>
          <w:b/>
          <w:sz w:val="24"/>
          <w:szCs w:val="24"/>
        </w:rPr>
      </w:pPr>
      <w:r w:rsidRPr="003F0392">
        <w:rPr>
          <w:rFonts w:cs="Times New Roman"/>
          <w:b/>
          <w:sz w:val="24"/>
          <w:szCs w:val="24"/>
        </w:rPr>
        <w:lastRenderedPageBreak/>
        <w:t>Learning Activities</w:t>
      </w:r>
      <w:r w:rsidR="007D4A9B" w:rsidRPr="003F0392">
        <w:rPr>
          <w:rFonts w:cs="Times New Roman"/>
          <w:b/>
          <w:sz w:val="24"/>
          <w:szCs w:val="24"/>
        </w:rPr>
        <w:t>/Lesson</w:t>
      </w:r>
      <w:r w:rsidRPr="003F0392">
        <w:rPr>
          <w:rFonts w:cs="Times New Roman"/>
          <w:b/>
          <w:sz w:val="24"/>
          <w:szCs w:val="24"/>
        </w:rPr>
        <w:t>:</w:t>
      </w:r>
    </w:p>
    <w:p w:rsidR="00066020" w:rsidRPr="003F0392" w:rsidRDefault="00066020" w:rsidP="00066020">
      <w:pPr>
        <w:pStyle w:val="ListParagraph"/>
        <w:autoSpaceDE w:val="0"/>
        <w:autoSpaceDN w:val="0"/>
        <w:adjustRightInd w:val="0"/>
        <w:spacing w:after="0" w:line="240" w:lineRule="auto"/>
        <w:rPr>
          <w:rFonts w:cs="Times New Roman"/>
          <w:b/>
          <w:sz w:val="24"/>
          <w:szCs w:val="24"/>
        </w:rPr>
      </w:pPr>
    </w:p>
    <w:p w:rsidR="009E6ADA" w:rsidRPr="003F0392" w:rsidRDefault="007D4A9B" w:rsidP="007D4A9B">
      <w:pPr>
        <w:pStyle w:val="ListParagraph"/>
        <w:numPr>
          <w:ilvl w:val="0"/>
          <w:numId w:val="19"/>
        </w:numPr>
        <w:autoSpaceDE w:val="0"/>
        <w:autoSpaceDN w:val="0"/>
        <w:adjustRightInd w:val="0"/>
        <w:spacing w:after="0" w:line="240" w:lineRule="auto"/>
        <w:rPr>
          <w:rFonts w:cs="Times New Roman"/>
          <w:b/>
          <w:sz w:val="24"/>
          <w:szCs w:val="24"/>
        </w:rPr>
      </w:pPr>
      <w:r w:rsidRPr="003F0392">
        <w:rPr>
          <w:rFonts w:cs="Times New Roman"/>
          <w:sz w:val="24"/>
          <w:szCs w:val="24"/>
        </w:rPr>
        <w:t>Print out power point with notes before class starts. You will be the only one that will see the notes and the students will see the actual presentation.</w:t>
      </w:r>
    </w:p>
    <w:p w:rsidR="003B563D" w:rsidRPr="003F0392" w:rsidRDefault="003B563D" w:rsidP="007D4A9B">
      <w:pPr>
        <w:pStyle w:val="ListParagraph"/>
        <w:numPr>
          <w:ilvl w:val="0"/>
          <w:numId w:val="19"/>
        </w:numPr>
        <w:autoSpaceDE w:val="0"/>
        <w:autoSpaceDN w:val="0"/>
        <w:adjustRightInd w:val="0"/>
        <w:spacing w:after="0" w:line="240" w:lineRule="auto"/>
        <w:rPr>
          <w:rFonts w:cs="Times New Roman"/>
          <w:b/>
          <w:sz w:val="24"/>
          <w:szCs w:val="24"/>
        </w:rPr>
      </w:pPr>
      <w:r w:rsidRPr="003F0392">
        <w:rPr>
          <w:rFonts w:cs="Times New Roman"/>
          <w:sz w:val="24"/>
          <w:szCs w:val="24"/>
        </w:rPr>
        <w:t>As a class, go through the power point answering discussion questions as you go</w:t>
      </w:r>
    </w:p>
    <w:p w:rsidR="003B563D" w:rsidRPr="003F0392" w:rsidRDefault="003B563D" w:rsidP="007D4A9B">
      <w:pPr>
        <w:pStyle w:val="ListParagraph"/>
        <w:numPr>
          <w:ilvl w:val="0"/>
          <w:numId w:val="19"/>
        </w:numPr>
        <w:autoSpaceDE w:val="0"/>
        <w:autoSpaceDN w:val="0"/>
        <w:adjustRightInd w:val="0"/>
        <w:spacing w:after="0" w:line="240" w:lineRule="auto"/>
        <w:rPr>
          <w:rFonts w:cs="Times New Roman"/>
          <w:b/>
          <w:sz w:val="24"/>
          <w:szCs w:val="24"/>
        </w:rPr>
      </w:pPr>
      <w:r w:rsidRPr="003F0392">
        <w:rPr>
          <w:rFonts w:cs="Times New Roman"/>
          <w:sz w:val="24"/>
          <w:szCs w:val="24"/>
        </w:rPr>
        <w:t xml:space="preserve">When time comes in the power point, hand out </w:t>
      </w:r>
      <w:proofErr w:type="spellStart"/>
      <w:r w:rsidRPr="003F0392">
        <w:rPr>
          <w:rFonts w:cs="Times New Roman"/>
          <w:sz w:val="24"/>
          <w:szCs w:val="24"/>
        </w:rPr>
        <w:t>Blakeman</w:t>
      </w:r>
      <w:proofErr w:type="spellEnd"/>
      <w:r w:rsidRPr="003F0392">
        <w:rPr>
          <w:rFonts w:cs="Times New Roman"/>
          <w:sz w:val="24"/>
          <w:szCs w:val="24"/>
        </w:rPr>
        <w:t xml:space="preserve"> letters to the class that will be read during the power point.</w:t>
      </w:r>
    </w:p>
    <w:p w:rsidR="003B563D" w:rsidRPr="003F0392" w:rsidRDefault="00BA0EE2" w:rsidP="007D4A9B">
      <w:pPr>
        <w:pStyle w:val="ListParagraph"/>
        <w:numPr>
          <w:ilvl w:val="0"/>
          <w:numId w:val="19"/>
        </w:numPr>
        <w:autoSpaceDE w:val="0"/>
        <w:autoSpaceDN w:val="0"/>
        <w:adjustRightInd w:val="0"/>
        <w:spacing w:after="0" w:line="240" w:lineRule="auto"/>
        <w:rPr>
          <w:rFonts w:cs="Times New Roman"/>
          <w:b/>
          <w:sz w:val="24"/>
          <w:szCs w:val="24"/>
        </w:rPr>
      </w:pPr>
      <w:r w:rsidRPr="003F0392">
        <w:rPr>
          <w:rFonts w:cs="Times New Roman"/>
          <w:sz w:val="24"/>
          <w:szCs w:val="24"/>
        </w:rPr>
        <w:t>After going through power point, show the class three stations they can pick to expand on their learning:</w:t>
      </w:r>
    </w:p>
    <w:p w:rsidR="00BA0EE2" w:rsidRPr="003F0392" w:rsidRDefault="00BA0EE2" w:rsidP="00BA0EE2">
      <w:pPr>
        <w:pStyle w:val="ListParagraph"/>
        <w:numPr>
          <w:ilvl w:val="0"/>
          <w:numId w:val="19"/>
        </w:numPr>
        <w:autoSpaceDE w:val="0"/>
        <w:autoSpaceDN w:val="0"/>
        <w:adjustRightInd w:val="0"/>
        <w:spacing w:after="0" w:line="240" w:lineRule="auto"/>
        <w:ind w:left="1170"/>
        <w:rPr>
          <w:rFonts w:cs="Times New Roman"/>
          <w:b/>
          <w:sz w:val="24"/>
          <w:szCs w:val="24"/>
        </w:rPr>
      </w:pPr>
      <w:r w:rsidRPr="003F0392">
        <w:rPr>
          <w:rFonts w:cs="Times New Roman"/>
          <w:sz w:val="24"/>
          <w:szCs w:val="24"/>
        </w:rPr>
        <w:t>1</w:t>
      </w:r>
      <w:r w:rsidRPr="003F0392">
        <w:rPr>
          <w:rFonts w:cs="Times New Roman"/>
          <w:sz w:val="24"/>
          <w:szCs w:val="24"/>
          <w:vertAlign w:val="superscript"/>
        </w:rPr>
        <w:t>st</w:t>
      </w:r>
      <w:r w:rsidRPr="003F0392">
        <w:rPr>
          <w:rFonts w:cs="Times New Roman"/>
          <w:sz w:val="24"/>
          <w:szCs w:val="24"/>
        </w:rPr>
        <w:t xml:space="preserve"> station: Students will write a story about a family who has family in the war. Students may choose what side of the war they are on, which family members they sent/have left at home, and what happens to them. Students will most likely have to finish the story at home. Minimum of 2 pages.</w:t>
      </w:r>
    </w:p>
    <w:p w:rsidR="00BA0EE2" w:rsidRPr="003F0392" w:rsidRDefault="00BA0EE2" w:rsidP="00BA0EE2">
      <w:pPr>
        <w:pStyle w:val="ListParagraph"/>
        <w:numPr>
          <w:ilvl w:val="0"/>
          <w:numId w:val="19"/>
        </w:numPr>
        <w:autoSpaceDE w:val="0"/>
        <w:autoSpaceDN w:val="0"/>
        <w:adjustRightInd w:val="0"/>
        <w:spacing w:after="0" w:line="240" w:lineRule="auto"/>
        <w:ind w:left="1170"/>
        <w:rPr>
          <w:rFonts w:cs="Times New Roman"/>
          <w:b/>
          <w:sz w:val="24"/>
          <w:szCs w:val="24"/>
        </w:rPr>
      </w:pPr>
      <w:r w:rsidRPr="003F0392">
        <w:rPr>
          <w:rFonts w:cs="Times New Roman"/>
          <w:sz w:val="24"/>
          <w:szCs w:val="24"/>
        </w:rPr>
        <w:t>2</w:t>
      </w:r>
      <w:r w:rsidRPr="003F0392">
        <w:rPr>
          <w:rFonts w:cs="Times New Roman"/>
          <w:sz w:val="24"/>
          <w:szCs w:val="24"/>
          <w:vertAlign w:val="superscript"/>
        </w:rPr>
        <w:t>nd</w:t>
      </w:r>
      <w:r w:rsidRPr="003F0392">
        <w:rPr>
          <w:rFonts w:cs="Times New Roman"/>
          <w:sz w:val="24"/>
          <w:szCs w:val="24"/>
        </w:rPr>
        <w:t xml:space="preserve"> station: Students will draw a detailed picture of a family homestead during the war. They will make sure to draw at least 6 things that families had during that time. Students will be graded on content, quality, and effort.</w:t>
      </w:r>
    </w:p>
    <w:p w:rsidR="00BA0EE2" w:rsidRPr="003F0392" w:rsidRDefault="00BA0EE2" w:rsidP="00BA0EE2">
      <w:pPr>
        <w:pStyle w:val="ListParagraph"/>
        <w:numPr>
          <w:ilvl w:val="0"/>
          <w:numId w:val="19"/>
        </w:numPr>
        <w:autoSpaceDE w:val="0"/>
        <w:autoSpaceDN w:val="0"/>
        <w:adjustRightInd w:val="0"/>
        <w:spacing w:after="0" w:line="240" w:lineRule="auto"/>
        <w:ind w:left="1170"/>
        <w:rPr>
          <w:rFonts w:cs="Times New Roman"/>
          <w:b/>
          <w:sz w:val="24"/>
          <w:szCs w:val="24"/>
        </w:rPr>
      </w:pPr>
      <w:r w:rsidRPr="003F0392">
        <w:rPr>
          <w:rFonts w:cs="Times New Roman"/>
          <w:sz w:val="24"/>
          <w:szCs w:val="24"/>
        </w:rPr>
        <w:t>3</w:t>
      </w:r>
      <w:r w:rsidRPr="003F0392">
        <w:rPr>
          <w:rFonts w:cs="Times New Roman"/>
          <w:sz w:val="24"/>
          <w:szCs w:val="24"/>
          <w:vertAlign w:val="superscript"/>
        </w:rPr>
        <w:t>rd</w:t>
      </w:r>
      <w:r w:rsidRPr="003F0392">
        <w:rPr>
          <w:rFonts w:cs="Times New Roman"/>
          <w:sz w:val="24"/>
          <w:szCs w:val="24"/>
        </w:rPr>
        <w:t xml:space="preserve"> station: Students who pick this station will act out a scene of a family during the Civil War. Students may have as many as they want in the group and act out any conversation whether it </w:t>
      </w:r>
      <w:proofErr w:type="gramStart"/>
      <w:r w:rsidRPr="003F0392">
        <w:rPr>
          <w:rFonts w:cs="Times New Roman"/>
          <w:sz w:val="24"/>
          <w:szCs w:val="24"/>
        </w:rPr>
        <w:t>be</w:t>
      </w:r>
      <w:proofErr w:type="gramEnd"/>
      <w:r w:rsidRPr="003F0392">
        <w:rPr>
          <w:rFonts w:cs="Times New Roman"/>
          <w:sz w:val="24"/>
          <w:szCs w:val="24"/>
        </w:rPr>
        <w:t xml:space="preserve"> kids, parents, or other family members. It must be at least 10 </w:t>
      </w:r>
      <w:proofErr w:type="spellStart"/>
      <w:r w:rsidRPr="003F0392">
        <w:rPr>
          <w:rFonts w:cs="Times New Roman"/>
          <w:sz w:val="24"/>
          <w:szCs w:val="24"/>
        </w:rPr>
        <w:t>mins</w:t>
      </w:r>
      <w:proofErr w:type="spellEnd"/>
      <w:r w:rsidRPr="003F0392">
        <w:rPr>
          <w:rFonts w:cs="Times New Roman"/>
          <w:sz w:val="24"/>
          <w:szCs w:val="24"/>
        </w:rPr>
        <w:t xml:space="preserve"> long, have information of a real family during that time period, and students must show effort.</w:t>
      </w:r>
    </w:p>
    <w:p w:rsidR="003F0392" w:rsidRPr="003F0392" w:rsidRDefault="003F0392" w:rsidP="003F0392">
      <w:pPr>
        <w:pStyle w:val="ListParagraph"/>
        <w:autoSpaceDE w:val="0"/>
        <w:autoSpaceDN w:val="0"/>
        <w:adjustRightInd w:val="0"/>
        <w:spacing w:after="0" w:line="240" w:lineRule="auto"/>
        <w:ind w:left="1170"/>
        <w:rPr>
          <w:rFonts w:cs="Times New Roman"/>
          <w:b/>
          <w:sz w:val="24"/>
          <w:szCs w:val="24"/>
        </w:rPr>
      </w:pPr>
    </w:p>
    <w:p w:rsidR="00346186" w:rsidRPr="003F0392" w:rsidRDefault="00346186" w:rsidP="00346186">
      <w:pPr>
        <w:autoSpaceDE w:val="0"/>
        <w:autoSpaceDN w:val="0"/>
        <w:adjustRightInd w:val="0"/>
        <w:spacing w:after="0" w:line="240" w:lineRule="auto"/>
        <w:rPr>
          <w:rFonts w:cs="Times New Roman"/>
          <w:b/>
          <w:sz w:val="24"/>
          <w:szCs w:val="24"/>
        </w:rPr>
      </w:pPr>
      <w:r w:rsidRPr="003F0392">
        <w:rPr>
          <w:rFonts w:cs="Times New Roman"/>
          <w:b/>
          <w:sz w:val="24"/>
          <w:szCs w:val="24"/>
        </w:rPr>
        <w:t>Assessment</w:t>
      </w:r>
      <w:r w:rsidR="009E6ADA" w:rsidRPr="003F0392">
        <w:rPr>
          <w:rFonts w:cs="Times New Roman"/>
          <w:b/>
          <w:sz w:val="24"/>
          <w:szCs w:val="24"/>
        </w:rPr>
        <w:t>:</w:t>
      </w:r>
    </w:p>
    <w:p w:rsidR="00066020" w:rsidRPr="003F0392" w:rsidRDefault="00066020" w:rsidP="00066020">
      <w:pPr>
        <w:pStyle w:val="ListParagraph"/>
        <w:autoSpaceDE w:val="0"/>
        <w:autoSpaceDN w:val="0"/>
        <w:adjustRightInd w:val="0"/>
        <w:spacing w:after="0" w:line="240" w:lineRule="auto"/>
        <w:rPr>
          <w:rFonts w:cs="Times New Roman"/>
          <w:sz w:val="24"/>
          <w:szCs w:val="24"/>
        </w:rPr>
      </w:pPr>
    </w:p>
    <w:p w:rsidR="00BA0EE2" w:rsidRPr="003F0392" w:rsidRDefault="00BA0EE2" w:rsidP="00346186">
      <w:pPr>
        <w:pStyle w:val="ListParagraph"/>
        <w:numPr>
          <w:ilvl w:val="0"/>
          <w:numId w:val="13"/>
        </w:numPr>
        <w:autoSpaceDE w:val="0"/>
        <w:autoSpaceDN w:val="0"/>
        <w:adjustRightInd w:val="0"/>
        <w:spacing w:after="0" w:line="240" w:lineRule="auto"/>
        <w:rPr>
          <w:rFonts w:cs="Times New Roman"/>
          <w:sz w:val="24"/>
          <w:szCs w:val="24"/>
        </w:rPr>
      </w:pPr>
      <w:r w:rsidRPr="003F0392">
        <w:rPr>
          <w:rFonts w:cs="Times New Roman"/>
          <w:sz w:val="24"/>
          <w:szCs w:val="24"/>
        </w:rPr>
        <w:t>Students in the first group will be assessed by their story and how well they wrote their papers.</w:t>
      </w:r>
    </w:p>
    <w:p w:rsidR="00BA0EE2" w:rsidRPr="003F0392" w:rsidRDefault="00BA0EE2" w:rsidP="00346186">
      <w:pPr>
        <w:pStyle w:val="ListParagraph"/>
        <w:numPr>
          <w:ilvl w:val="0"/>
          <w:numId w:val="13"/>
        </w:numPr>
        <w:autoSpaceDE w:val="0"/>
        <w:autoSpaceDN w:val="0"/>
        <w:adjustRightInd w:val="0"/>
        <w:spacing w:after="0" w:line="240" w:lineRule="auto"/>
        <w:rPr>
          <w:rFonts w:cs="Times New Roman"/>
          <w:sz w:val="24"/>
          <w:szCs w:val="24"/>
        </w:rPr>
      </w:pPr>
      <w:r w:rsidRPr="003F0392">
        <w:rPr>
          <w:rFonts w:cs="Times New Roman"/>
          <w:sz w:val="24"/>
          <w:szCs w:val="24"/>
        </w:rPr>
        <w:t xml:space="preserve">Students in the second group will be assessed by their drawing and how well they drew it. They will also be assessed by the </w:t>
      </w:r>
      <w:r w:rsidR="003F0392" w:rsidRPr="003F0392">
        <w:rPr>
          <w:rFonts w:cs="Times New Roman"/>
          <w:sz w:val="24"/>
          <w:szCs w:val="24"/>
        </w:rPr>
        <w:t>content in the picture to make sure it was accurate of the time.</w:t>
      </w:r>
    </w:p>
    <w:p w:rsidR="003F0392" w:rsidRPr="003F0392" w:rsidRDefault="003F0392" w:rsidP="00346186">
      <w:pPr>
        <w:pStyle w:val="ListParagraph"/>
        <w:numPr>
          <w:ilvl w:val="0"/>
          <w:numId w:val="13"/>
        </w:numPr>
        <w:autoSpaceDE w:val="0"/>
        <w:autoSpaceDN w:val="0"/>
        <w:adjustRightInd w:val="0"/>
        <w:spacing w:after="0" w:line="240" w:lineRule="auto"/>
        <w:rPr>
          <w:rFonts w:cs="Times New Roman"/>
          <w:sz w:val="24"/>
          <w:szCs w:val="24"/>
        </w:rPr>
      </w:pPr>
      <w:r w:rsidRPr="003F0392">
        <w:rPr>
          <w:rFonts w:cs="Times New Roman"/>
          <w:sz w:val="24"/>
          <w:szCs w:val="24"/>
        </w:rPr>
        <w:t>Students in the third group will be assessed by their drama and how well it was. They will be assessed by the content of the drama and its accuracy to the times during the Civil War.</w:t>
      </w:r>
    </w:p>
    <w:p w:rsidR="003F0392" w:rsidRDefault="003F0392" w:rsidP="00346186">
      <w:pPr>
        <w:pStyle w:val="ListParagraph"/>
        <w:numPr>
          <w:ilvl w:val="0"/>
          <w:numId w:val="13"/>
        </w:numPr>
        <w:autoSpaceDE w:val="0"/>
        <w:autoSpaceDN w:val="0"/>
        <w:adjustRightInd w:val="0"/>
        <w:spacing w:after="0" w:line="240" w:lineRule="auto"/>
        <w:rPr>
          <w:rFonts w:cs="Times New Roman"/>
          <w:sz w:val="24"/>
          <w:szCs w:val="24"/>
        </w:rPr>
      </w:pPr>
      <w:r w:rsidRPr="003F0392">
        <w:rPr>
          <w:rFonts w:cs="Times New Roman"/>
          <w:sz w:val="24"/>
          <w:szCs w:val="24"/>
        </w:rPr>
        <w:t>Students will be assessed during the power</w:t>
      </w:r>
      <w:r>
        <w:rPr>
          <w:rFonts w:cs="Times New Roman"/>
          <w:sz w:val="24"/>
          <w:szCs w:val="24"/>
        </w:rPr>
        <w:t xml:space="preserve"> </w:t>
      </w:r>
      <w:r w:rsidRPr="003F0392">
        <w:rPr>
          <w:rFonts w:cs="Times New Roman"/>
          <w:sz w:val="24"/>
          <w:szCs w:val="24"/>
        </w:rPr>
        <w:t>point by how much they participated with the discussions.</w:t>
      </w:r>
    </w:p>
    <w:p w:rsidR="003F0392" w:rsidRPr="003F0392" w:rsidRDefault="003F0392" w:rsidP="003F0392">
      <w:pPr>
        <w:pStyle w:val="ListParagraph"/>
        <w:autoSpaceDE w:val="0"/>
        <w:autoSpaceDN w:val="0"/>
        <w:adjustRightInd w:val="0"/>
        <w:spacing w:after="0" w:line="240" w:lineRule="auto"/>
        <w:rPr>
          <w:rFonts w:cs="Times New Roman"/>
          <w:sz w:val="24"/>
          <w:szCs w:val="24"/>
        </w:rPr>
      </w:pPr>
    </w:p>
    <w:p w:rsidR="00346186" w:rsidRPr="003F0392" w:rsidRDefault="00346186" w:rsidP="00346186">
      <w:pPr>
        <w:autoSpaceDE w:val="0"/>
        <w:autoSpaceDN w:val="0"/>
        <w:adjustRightInd w:val="0"/>
        <w:spacing w:after="0" w:line="240" w:lineRule="auto"/>
        <w:rPr>
          <w:rFonts w:cs="Times New Roman"/>
          <w:b/>
          <w:sz w:val="24"/>
          <w:szCs w:val="24"/>
        </w:rPr>
      </w:pPr>
      <w:r w:rsidRPr="003F0392">
        <w:rPr>
          <w:rFonts w:cs="Times New Roman"/>
          <w:b/>
          <w:sz w:val="24"/>
          <w:szCs w:val="24"/>
        </w:rPr>
        <w:t>Reflection:</w:t>
      </w:r>
    </w:p>
    <w:p w:rsidR="00066020" w:rsidRPr="003F0392" w:rsidRDefault="00066020" w:rsidP="00066020">
      <w:pPr>
        <w:pStyle w:val="ListParagraph"/>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cs="Times New Roman"/>
          <w:sz w:val="24"/>
          <w:szCs w:val="24"/>
        </w:rPr>
      </w:pPr>
    </w:p>
    <w:p w:rsidR="00E462CE" w:rsidRPr="003F0392" w:rsidRDefault="00241C00" w:rsidP="007919C6">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cs="Times New Roman"/>
          <w:sz w:val="24"/>
          <w:szCs w:val="24"/>
        </w:rPr>
      </w:pPr>
      <w:r w:rsidRPr="003F0392">
        <w:rPr>
          <w:rFonts w:cs="Times New Roman"/>
          <w:sz w:val="24"/>
          <w:szCs w:val="24"/>
        </w:rPr>
        <w:t>Reflect on how the lesson plan went beh</w:t>
      </w:r>
      <w:r w:rsidR="007919C6" w:rsidRPr="003F0392">
        <w:rPr>
          <w:rFonts w:cs="Times New Roman"/>
          <w:sz w:val="24"/>
          <w:szCs w:val="24"/>
        </w:rPr>
        <w:t>avior wise and everyone was on task with minimal distraction</w:t>
      </w:r>
      <w:r w:rsidRPr="003F0392">
        <w:rPr>
          <w:rFonts w:cs="Times New Roman"/>
          <w:sz w:val="24"/>
          <w:szCs w:val="24"/>
        </w:rPr>
        <w:t>.</w:t>
      </w:r>
    </w:p>
    <w:p w:rsidR="003F0392" w:rsidRPr="003F0392" w:rsidRDefault="00E462CE" w:rsidP="007919C6">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cs="Times New Roman"/>
          <w:sz w:val="24"/>
          <w:szCs w:val="24"/>
        </w:rPr>
      </w:pPr>
      <w:r w:rsidRPr="003F0392">
        <w:rPr>
          <w:rFonts w:cs="Times New Roman"/>
          <w:sz w:val="24"/>
          <w:szCs w:val="24"/>
        </w:rPr>
        <w:t>Reflect on</w:t>
      </w:r>
      <w:r w:rsidR="003F0392" w:rsidRPr="003F0392">
        <w:rPr>
          <w:rFonts w:cs="Times New Roman"/>
          <w:sz w:val="24"/>
          <w:szCs w:val="24"/>
        </w:rPr>
        <w:t xml:space="preserve"> discussion</w:t>
      </w:r>
      <w:r w:rsidRPr="003F0392">
        <w:rPr>
          <w:rFonts w:cs="Times New Roman"/>
          <w:sz w:val="24"/>
          <w:szCs w:val="24"/>
        </w:rPr>
        <w:t xml:space="preserve"> questions and if the students were able to answer them with good critical thinking without struggle.</w:t>
      </w:r>
    </w:p>
    <w:p w:rsidR="007919C6" w:rsidRPr="003F0392" w:rsidRDefault="003F0392" w:rsidP="007919C6">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cs="Times New Roman"/>
          <w:sz w:val="24"/>
          <w:szCs w:val="24"/>
        </w:rPr>
      </w:pPr>
      <w:r w:rsidRPr="003F0392">
        <w:rPr>
          <w:rFonts w:cs="Times New Roman"/>
          <w:sz w:val="24"/>
          <w:szCs w:val="24"/>
        </w:rPr>
        <w:t>Reflect on how well the students stayed on task during the group works.</w:t>
      </w:r>
      <w:r w:rsidR="00E462CE" w:rsidRPr="003F0392">
        <w:rPr>
          <w:rFonts w:cs="Times New Roman"/>
          <w:sz w:val="24"/>
          <w:szCs w:val="24"/>
        </w:rPr>
        <w:t xml:space="preserve"> </w:t>
      </w:r>
      <w:r w:rsidR="00241C00" w:rsidRPr="003F0392">
        <w:rPr>
          <w:rFonts w:cs="Times New Roman"/>
          <w:sz w:val="24"/>
          <w:szCs w:val="24"/>
        </w:rPr>
        <w:t xml:space="preserve"> </w:t>
      </w:r>
    </w:p>
    <w:p w:rsidR="00346186" w:rsidRPr="003F0392" w:rsidRDefault="00241C00" w:rsidP="007919C6">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cs="Times New Roman"/>
          <w:sz w:val="24"/>
          <w:szCs w:val="24"/>
        </w:rPr>
      </w:pPr>
      <w:r w:rsidRPr="003F0392">
        <w:rPr>
          <w:rFonts w:cs="Times New Roman"/>
          <w:sz w:val="24"/>
          <w:szCs w:val="24"/>
        </w:rPr>
        <w:lastRenderedPageBreak/>
        <w:t xml:space="preserve">Ask how it could have been done better so that students were able to benefit for the whole lesson. </w:t>
      </w:r>
      <w:r w:rsidR="009E6ADA" w:rsidRPr="003F0392">
        <w:rPr>
          <w:rFonts w:cs="Times New Roman"/>
          <w:sz w:val="24"/>
          <w:szCs w:val="24"/>
        </w:rPr>
        <w:tab/>
      </w:r>
    </w:p>
    <w:p w:rsidR="00705D6C" w:rsidRPr="003F0392" w:rsidRDefault="00705D6C">
      <w:pPr>
        <w:rPr>
          <w:sz w:val="24"/>
          <w:szCs w:val="24"/>
        </w:rPr>
      </w:pPr>
    </w:p>
    <w:sectPr w:rsidR="00705D6C" w:rsidRPr="003F0392" w:rsidSect="00705D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3B19"/>
    <w:multiLevelType w:val="hybridMultilevel"/>
    <w:tmpl w:val="C784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129F1"/>
    <w:multiLevelType w:val="hybridMultilevel"/>
    <w:tmpl w:val="9CB8B3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11F18A8"/>
    <w:multiLevelType w:val="hybridMultilevel"/>
    <w:tmpl w:val="2CF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633FD"/>
    <w:multiLevelType w:val="hybridMultilevel"/>
    <w:tmpl w:val="71D0C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8668B"/>
    <w:multiLevelType w:val="hybridMultilevel"/>
    <w:tmpl w:val="79A8AB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957B24"/>
    <w:multiLevelType w:val="hybridMultilevel"/>
    <w:tmpl w:val="B26A40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0DC7BF2"/>
    <w:multiLevelType w:val="hybridMultilevel"/>
    <w:tmpl w:val="9562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908BE"/>
    <w:multiLevelType w:val="hybridMultilevel"/>
    <w:tmpl w:val="91E47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0A62FD9"/>
    <w:multiLevelType w:val="hybridMultilevel"/>
    <w:tmpl w:val="CCEE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C7787E"/>
    <w:multiLevelType w:val="hybridMultilevel"/>
    <w:tmpl w:val="8D0A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84ED2"/>
    <w:multiLevelType w:val="hybridMultilevel"/>
    <w:tmpl w:val="461642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7243DEB"/>
    <w:multiLevelType w:val="hybridMultilevel"/>
    <w:tmpl w:val="2034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5766E"/>
    <w:multiLevelType w:val="multilevel"/>
    <w:tmpl w:val="568EE9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121B7A"/>
    <w:multiLevelType w:val="hybridMultilevel"/>
    <w:tmpl w:val="BE0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0C1651"/>
    <w:multiLevelType w:val="hybridMultilevel"/>
    <w:tmpl w:val="8318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527627"/>
    <w:multiLevelType w:val="hybridMultilevel"/>
    <w:tmpl w:val="EE5E0C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2BF5D50"/>
    <w:multiLevelType w:val="hybridMultilevel"/>
    <w:tmpl w:val="46A47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C84002"/>
    <w:multiLevelType w:val="hybridMultilevel"/>
    <w:tmpl w:val="90E87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EF12AEB"/>
    <w:multiLevelType w:val="hybridMultilevel"/>
    <w:tmpl w:val="879A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6"/>
  </w:num>
  <w:num w:numId="9">
    <w:abstractNumId w:val="8"/>
  </w:num>
  <w:num w:numId="10">
    <w:abstractNumId w:val="3"/>
  </w:num>
  <w:num w:numId="11">
    <w:abstractNumId w:val="12"/>
  </w:num>
  <w:num w:numId="12">
    <w:abstractNumId w:val="11"/>
  </w:num>
  <w:num w:numId="13">
    <w:abstractNumId w:val="0"/>
  </w:num>
  <w:num w:numId="14">
    <w:abstractNumId w:val="7"/>
  </w:num>
  <w:num w:numId="15">
    <w:abstractNumId w:val="9"/>
  </w:num>
  <w:num w:numId="16">
    <w:abstractNumId w:val="17"/>
  </w:num>
  <w:num w:numId="17">
    <w:abstractNumId w:val="2"/>
  </w:num>
  <w:num w:numId="18">
    <w:abstractNumId w:val="16"/>
  </w:num>
  <w:num w:numId="19">
    <w:abstractNumId w:val="1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186"/>
    <w:rsid w:val="00024314"/>
    <w:rsid w:val="00066020"/>
    <w:rsid w:val="000B5F15"/>
    <w:rsid w:val="001E675B"/>
    <w:rsid w:val="00241C00"/>
    <w:rsid w:val="00346186"/>
    <w:rsid w:val="003B563D"/>
    <w:rsid w:val="003F0392"/>
    <w:rsid w:val="005448B8"/>
    <w:rsid w:val="005F1D3C"/>
    <w:rsid w:val="00615EF2"/>
    <w:rsid w:val="00622FD1"/>
    <w:rsid w:val="00701C01"/>
    <w:rsid w:val="00705D6C"/>
    <w:rsid w:val="007919C6"/>
    <w:rsid w:val="007941C6"/>
    <w:rsid w:val="007A5905"/>
    <w:rsid w:val="007B5D38"/>
    <w:rsid w:val="007D4A9B"/>
    <w:rsid w:val="008B1503"/>
    <w:rsid w:val="00932505"/>
    <w:rsid w:val="009E6ADA"/>
    <w:rsid w:val="00AE2D1C"/>
    <w:rsid w:val="00B921A1"/>
    <w:rsid w:val="00B9572F"/>
    <w:rsid w:val="00BA0EE2"/>
    <w:rsid w:val="00BE1713"/>
    <w:rsid w:val="00BE702F"/>
    <w:rsid w:val="00C96226"/>
    <w:rsid w:val="00CA1C74"/>
    <w:rsid w:val="00D65EC2"/>
    <w:rsid w:val="00E21D90"/>
    <w:rsid w:val="00E462CE"/>
    <w:rsid w:val="00F27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8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46186"/>
    <w:pPr>
      <w:spacing w:line="240" w:lineRule="auto"/>
    </w:pPr>
    <w:rPr>
      <w:sz w:val="20"/>
      <w:szCs w:val="20"/>
    </w:rPr>
  </w:style>
  <w:style w:type="character" w:customStyle="1" w:styleId="CommentTextChar">
    <w:name w:val="Comment Text Char"/>
    <w:basedOn w:val="DefaultParagraphFont"/>
    <w:link w:val="CommentText"/>
    <w:uiPriority w:val="99"/>
    <w:semiHidden/>
    <w:rsid w:val="00346186"/>
    <w:rPr>
      <w:rFonts w:eastAsiaTheme="minorEastAsia"/>
      <w:sz w:val="20"/>
      <w:szCs w:val="20"/>
    </w:rPr>
  </w:style>
  <w:style w:type="paragraph" w:styleId="ListParagraph">
    <w:name w:val="List Paragraph"/>
    <w:basedOn w:val="Normal"/>
    <w:uiPriority w:val="34"/>
    <w:qFormat/>
    <w:rsid w:val="00346186"/>
    <w:pPr>
      <w:ind w:left="720"/>
      <w:contextualSpacing/>
    </w:pPr>
  </w:style>
  <w:style w:type="character" w:styleId="CommentReference">
    <w:name w:val="annotation reference"/>
    <w:basedOn w:val="DefaultParagraphFont"/>
    <w:uiPriority w:val="99"/>
    <w:semiHidden/>
    <w:unhideWhenUsed/>
    <w:rsid w:val="00346186"/>
    <w:rPr>
      <w:sz w:val="16"/>
      <w:szCs w:val="16"/>
    </w:rPr>
  </w:style>
  <w:style w:type="paragraph" w:styleId="BalloonText">
    <w:name w:val="Balloon Text"/>
    <w:basedOn w:val="Normal"/>
    <w:link w:val="BalloonTextChar"/>
    <w:uiPriority w:val="99"/>
    <w:semiHidden/>
    <w:unhideWhenUsed/>
    <w:rsid w:val="0034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186"/>
    <w:rPr>
      <w:rFonts w:ascii="Tahoma" w:eastAsiaTheme="minorEastAsia" w:hAnsi="Tahoma" w:cs="Tahoma"/>
      <w:sz w:val="16"/>
      <w:szCs w:val="16"/>
    </w:rPr>
  </w:style>
  <w:style w:type="character" w:customStyle="1" w:styleId="stwlink1">
    <w:name w:val="stw_link1"/>
    <w:basedOn w:val="DefaultParagraphFont"/>
    <w:rsid w:val="00346186"/>
    <w:rPr>
      <w:rFonts w:ascii="inherit" w:hAnsi="inherit" w:hint="default"/>
      <w:strike w:val="0"/>
      <w:dstrike w:val="0"/>
      <w:vanish w:val="0"/>
      <w:webHidden w:val="0"/>
      <w:color w:val="366388"/>
      <w:u w:val="none"/>
      <w:effect w:val="none"/>
      <w:specVanish w:val="0"/>
    </w:rPr>
  </w:style>
  <w:style w:type="paragraph" w:styleId="NormalWeb">
    <w:name w:val="Normal (Web)"/>
    <w:basedOn w:val="Normal"/>
    <w:uiPriority w:val="99"/>
    <w:unhideWhenUsed/>
    <w:rsid w:val="00615E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5EF2"/>
    <w:rPr>
      <w:color w:val="0000FF"/>
      <w:u w:val="single"/>
    </w:rPr>
  </w:style>
</w:styles>
</file>

<file path=word/webSettings.xml><?xml version="1.0" encoding="utf-8"?>
<w:webSettings xmlns:r="http://schemas.openxmlformats.org/officeDocument/2006/relationships" xmlns:w="http://schemas.openxmlformats.org/wordprocessingml/2006/main">
  <w:divs>
    <w:div w:id="151602543">
      <w:bodyDiv w:val="1"/>
      <w:marLeft w:val="0"/>
      <w:marRight w:val="0"/>
      <w:marTop w:val="0"/>
      <w:marBottom w:val="0"/>
      <w:divBdr>
        <w:top w:val="none" w:sz="0" w:space="0" w:color="auto"/>
        <w:left w:val="none" w:sz="0" w:space="0" w:color="auto"/>
        <w:bottom w:val="none" w:sz="0" w:space="0" w:color="auto"/>
        <w:right w:val="none" w:sz="0" w:space="0" w:color="auto"/>
      </w:divBdr>
      <w:divsChild>
        <w:div w:id="1149326065">
          <w:marLeft w:val="0"/>
          <w:marRight w:val="0"/>
          <w:marTop w:val="0"/>
          <w:marBottom w:val="0"/>
          <w:divBdr>
            <w:top w:val="none" w:sz="0" w:space="0" w:color="auto"/>
            <w:left w:val="none" w:sz="0" w:space="0" w:color="auto"/>
            <w:bottom w:val="none" w:sz="0" w:space="0" w:color="auto"/>
            <w:right w:val="none" w:sz="0" w:space="0" w:color="auto"/>
          </w:divBdr>
          <w:divsChild>
            <w:div w:id="1749114615">
              <w:marLeft w:val="0"/>
              <w:marRight w:val="0"/>
              <w:marTop w:val="0"/>
              <w:marBottom w:val="0"/>
              <w:divBdr>
                <w:top w:val="none" w:sz="0" w:space="0" w:color="auto"/>
                <w:left w:val="none" w:sz="0" w:space="0" w:color="auto"/>
                <w:bottom w:val="none" w:sz="0" w:space="0" w:color="auto"/>
                <w:right w:val="none" w:sz="0" w:space="0" w:color="auto"/>
              </w:divBdr>
              <w:divsChild>
                <w:div w:id="613707800">
                  <w:marLeft w:val="0"/>
                  <w:marRight w:val="0"/>
                  <w:marTop w:val="0"/>
                  <w:marBottom w:val="0"/>
                  <w:divBdr>
                    <w:top w:val="none" w:sz="0" w:space="0" w:color="auto"/>
                    <w:left w:val="none" w:sz="0" w:space="0" w:color="auto"/>
                    <w:bottom w:val="none" w:sz="0" w:space="0" w:color="auto"/>
                    <w:right w:val="none" w:sz="0" w:space="0" w:color="auto"/>
                  </w:divBdr>
                  <w:divsChild>
                    <w:div w:id="4503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460435">
      <w:bodyDiv w:val="1"/>
      <w:marLeft w:val="0"/>
      <w:marRight w:val="0"/>
      <w:marTop w:val="0"/>
      <w:marBottom w:val="0"/>
      <w:divBdr>
        <w:top w:val="none" w:sz="0" w:space="0" w:color="auto"/>
        <w:left w:val="none" w:sz="0" w:space="0" w:color="auto"/>
        <w:bottom w:val="none" w:sz="0" w:space="0" w:color="auto"/>
        <w:right w:val="none" w:sz="0" w:space="0" w:color="auto"/>
      </w:divBdr>
      <w:divsChild>
        <w:div w:id="528180553">
          <w:marLeft w:val="0"/>
          <w:marRight w:val="0"/>
          <w:marTop w:val="0"/>
          <w:marBottom w:val="0"/>
          <w:divBdr>
            <w:top w:val="none" w:sz="0" w:space="0" w:color="auto"/>
            <w:left w:val="none" w:sz="0" w:space="0" w:color="auto"/>
            <w:bottom w:val="none" w:sz="0" w:space="0" w:color="auto"/>
            <w:right w:val="none" w:sz="0" w:space="0" w:color="auto"/>
          </w:divBdr>
          <w:divsChild>
            <w:div w:id="1271356173">
              <w:marLeft w:val="0"/>
              <w:marRight w:val="0"/>
              <w:marTop w:val="0"/>
              <w:marBottom w:val="0"/>
              <w:divBdr>
                <w:top w:val="none" w:sz="0" w:space="0" w:color="auto"/>
                <w:left w:val="none" w:sz="0" w:space="0" w:color="auto"/>
                <w:bottom w:val="none" w:sz="0" w:space="0" w:color="auto"/>
                <w:right w:val="none" w:sz="0" w:space="0" w:color="auto"/>
              </w:divBdr>
              <w:divsChild>
                <w:div w:id="1876040207">
                  <w:marLeft w:val="0"/>
                  <w:marRight w:val="0"/>
                  <w:marTop w:val="0"/>
                  <w:marBottom w:val="0"/>
                  <w:divBdr>
                    <w:top w:val="none" w:sz="0" w:space="0" w:color="auto"/>
                    <w:left w:val="none" w:sz="0" w:space="0" w:color="auto"/>
                    <w:bottom w:val="none" w:sz="0" w:space="0" w:color="auto"/>
                    <w:right w:val="none" w:sz="0" w:space="0" w:color="auto"/>
                  </w:divBdr>
                  <w:divsChild>
                    <w:div w:id="16841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3</cp:revision>
  <dcterms:created xsi:type="dcterms:W3CDTF">2014-04-08T03:08:00Z</dcterms:created>
  <dcterms:modified xsi:type="dcterms:W3CDTF">2014-04-08T03:36:00Z</dcterms:modified>
</cp:coreProperties>
</file>